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AD29B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AD29B9" w:rsidRPr="005C7BA3">
        <w:rPr>
          <w:rFonts w:ascii="Times New Roman" w:hAnsi="Times New Roman"/>
          <w:sz w:val="28"/>
          <w:szCs w:val="28"/>
        </w:rPr>
        <w:t>условно разр</w:t>
      </w:r>
      <w:r w:rsidR="00AD29B9" w:rsidRPr="005C7BA3">
        <w:rPr>
          <w:rFonts w:ascii="Times New Roman" w:hAnsi="Times New Roman"/>
          <w:sz w:val="28"/>
          <w:szCs w:val="28"/>
        </w:rPr>
        <w:t>е</w:t>
      </w:r>
      <w:r w:rsidR="00AD29B9" w:rsidRPr="005C7BA3">
        <w:rPr>
          <w:rFonts w:ascii="Times New Roman" w:hAnsi="Times New Roman"/>
          <w:sz w:val="28"/>
          <w:szCs w:val="28"/>
        </w:rPr>
        <w:t>шенный вид использования земельного участка площадью</w:t>
      </w:r>
      <w:r w:rsidR="00EA47B5">
        <w:rPr>
          <w:rFonts w:ascii="Times New Roman" w:hAnsi="Times New Roman"/>
          <w:sz w:val="28"/>
          <w:szCs w:val="28"/>
        </w:rPr>
        <w:t xml:space="preserve"> </w:t>
      </w:r>
      <w:r w:rsidR="00EA722A" w:rsidRPr="00EA722A">
        <w:rPr>
          <w:rFonts w:ascii="Times New Roman" w:hAnsi="Times New Roman"/>
          <w:sz w:val="28"/>
          <w:szCs w:val="28"/>
        </w:rPr>
        <w:t>2</w:t>
      </w:r>
      <w:r w:rsidR="002873AE">
        <w:rPr>
          <w:rFonts w:ascii="Times New Roman" w:hAnsi="Times New Roman"/>
          <w:sz w:val="28"/>
          <w:szCs w:val="28"/>
        </w:rPr>
        <w:t>473</w:t>
      </w:r>
      <w:r w:rsidR="00EA722A" w:rsidRPr="00EA722A">
        <w:rPr>
          <w:rFonts w:ascii="Times New Roman" w:hAnsi="Times New Roman"/>
          <w:sz w:val="28"/>
          <w:szCs w:val="28"/>
        </w:rPr>
        <w:t xml:space="preserve"> квадратных метра кадастровый номер 23:36:0</w:t>
      </w:r>
      <w:r w:rsidR="002873AE">
        <w:rPr>
          <w:rFonts w:ascii="Times New Roman" w:hAnsi="Times New Roman"/>
          <w:sz w:val="28"/>
          <w:szCs w:val="28"/>
        </w:rPr>
        <w:t>2</w:t>
      </w:r>
      <w:r w:rsidR="00EA722A" w:rsidRPr="00EA722A">
        <w:rPr>
          <w:rFonts w:ascii="Times New Roman" w:hAnsi="Times New Roman"/>
          <w:sz w:val="28"/>
          <w:szCs w:val="28"/>
        </w:rPr>
        <w:t>0</w:t>
      </w:r>
      <w:r w:rsidR="002873AE">
        <w:rPr>
          <w:rFonts w:ascii="Times New Roman" w:hAnsi="Times New Roman"/>
          <w:sz w:val="28"/>
          <w:szCs w:val="28"/>
        </w:rPr>
        <w:t>2</w:t>
      </w:r>
      <w:r w:rsidR="00EA722A" w:rsidRPr="00EA722A">
        <w:rPr>
          <w:rFonts w:ascii="Times New Roman" w:hAnsi="Times New Roman"/>
          <w:sz w:val="28"/>
          <w:szCs w:val="28"/>
        </w:rPr>
        <w:t>0</w:t>
      </w:r>
      <w:r w:rsidR="002873AE">
        <w:rPr>
          <w:rFonts w:ascii="Times New Roman" w:hAnsi="Times New Roman"/>
          <w:sz w:val="28"/>
          <w:szCs w:val="28"/>
        </w:rPr>
        <w:t>0</w:t>
      </w:r>
      <w:r w:rsidR="00EA722A" w:rsidRPr="00EA722A">
        <w:rPr>
          <w:rFonts w:ascii="Times New Roman" w:hAnsi="Times New Roman"/>
          <w:sz w:val="28"/>
          <w:szCs w:val="28"/>
        </w:rPr>
        <w:t>3:</w:t>
      </w:r>
      <w:r w:rsidR="002873AE">
        <w:rPr>
          <w:rFonts w:ascii="Times New Roman" w:hAnsi="Times New Roman"/>
          <w:sz w:val="28"/>
          <w:szCs w:val="28"/>
        </w:rPr>
        <w:t>116</w:t>
      </w:r>
      <w:r w:rsidR="00EA722A" w:rsidRPr="00EA722A">
        <w:rPr>
          <w:rFonts w:ascii="Times New Roman" w:hAnsi="Times New Roman"/>
          <w:sz w:val="28"/>
          <w:szCs w:val="28"/>
        </w:rPr>
        <w:t>, расположенного по адресу: Краснодарский край, Щербиновский район, с</w:t>
      </w:r>
      <w:r w:rsidR="00BE75BE">
        <w:rPr>
          <w:rFonts w:ascii="Times New Roman" w:hAnsi="Times New Roman"/>
          <w:sz w:val="28"/>
          <w:szCs w:val="28"/>
        </w:rPr>
        <w:t>ело Гл</w:t>
      </w:r>
      <w:bookmarkStart w:id="0" w:name="_GoBack"/>
      <w:bookmarkEnd w:id="0"/>
      <w:r w:rsidR="00EA722A" w:rsidRPr="00EA722A">
        <w:rPr>
          <w:rFonts w:ascii="Times New Roman" w:hAnsi="Times New Roman"/>
          <w:sz w:val="28"/>
          <w:szCs w:val="28"/>
        </w:rPr>
        <w:t>таница Старощербино</w:t>
      </w:r>
      <w:r w:rsidR="00EA722A" w:rsidRPr="00EA722A">
        <w:rPr>
          <w:rFonts w:ascii="Times New Roman" w:hAnsi="Times New Roman"/>
          <w:sz w:val="28"/>
          <w:szCs w:val="28"/>
        </w:rPr>
        <w:t>в</w:t>
      </w:r>
      <w:r w:rsidR="00EA722A" w:rsidRPr="00EA722A">
        <w:rPr>
          <w:rFonts w:ascii="Times New Roman" w:hAnsi="Times New Roman"/>
          <w:sz w:val="28"/>
          <w:szCs w:val="28"/>
        </w:rPr>
        <w:t xml:space="preserve">ская, </w:t>
      </w:r>
      <w:r w:rsidR="00EA722A" w:rsidRPr="00EA722A">
        <w:rPr>
          <w:rFonts w:ascii="Times New Roman" w:hAnsi="Times New Roman"/>
          <w:spacing w:val="-20"/>
          <w:sz w:val="28"/>
          <w:szCs w:val="28"/>
        </w:rPr>
        <w:t>улица Советов, 36</w:t>
      </w:r>
      <w:r w:rsidR="00EA722A" w:rsidRPr="00EA722A">
        <w:rPr>
          <w:rFonts w:ascii="Times New Roman" w:hAnsi="Times New Roman"/>
          <w:sz w:val="28"/>
          <w:szCs w:val="28"/>
        </w:rPr>
        <w:t xml:space="preserve"> – «малоэтажная многоквартирная жилая застройка, б</w:t>
      </w:r>
      <w:r w:rsidR="00EA722A" w:rsidRPr="00EA722A">
        <w:rPr>
          <w:rFonts w:ascii="Times New Roman" w:hAnsi="Times New Roman"/>
          <w:sz w:val="28"/>
          <w:szCs w:val="28"/>
        </w:rPr>
        <w:t>ы</w:t>
      </w:r>
      <w:r w:rsidR="00EA722A" w:rsidRPr="00EA722A">
        <w:rPr>
          <w:rFonts w:ascii="Times New Roman" w:hAnsi="Times New Roman"/>
          <w:sz w:val="28"/>
          <w:szCs w:val="28"/>
        </w:rPr>
        <w:t>товое обслуживание, деловое управление</w:t>
      </w:r>
      <w:r w:rsidR="00AD29B9" w:rsidRPr="00EA722A">
        <w:rPr>
          <w:rFonts w:ascii="Times New Roman" w:hAnsi="Times New Roman"/>
          <w:sz w:val="28"/>
          <w:szCs w:val="28"/>
        </w:rPr>
        <w:t>»</w:t>
      </w:r>
      <w:r w:rsidR="00AD29B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AF18B1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15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января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AF18B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AF18B1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F18B1">
        <w:rPr>
          <w:rFonts w:ascii="Times New Roman" w:hAnsi="Times New Roman"/>
          <w:sz w:val="28"/>
          <w:szCs w:val="28"/>
        </w:rPr>
        <w:t>9</w:t>
      </w:r>
      <w:r w:rsidR="002922AB"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>расположенного по адресу: Краснодарский край, Щербиновский район</w:t>
      </w:r>
      <w:r w:rsidR="00AF18B1">
        <w:rPr>
          <w:rFonts w:ascii="Times New Roman" w:hAnsi="Times New Roman"/>
          <w:b/>
          <w:sz w:val="28"/>
          <w:szCs w:val="28"/>
        </w:rPr>
        <w:t>,</w:t>
      </w:r>
      <w:r w:rsidR="00AF18B1" w:rsidRPr="00AF18B1">
        <w:rPr>
          <w:rFonts w:ascii="Times New Roman" w:hAnsi="Times New Roman"/>
          <w:sz w:val="28"/>
          <w:szCs w:val="28"/>
        </w:rPr>
        <w:t xml:space="preserve"> </w:t>
      </w:r>
      <w:r w:rsidR="00AF18B1" w:rsidRPr="00AF18B1">
        <w:rPr>
          <w:rFonts w:ascii="Times New Roman" w:hAnsi="Times New Roman"/>
          <w:b/>
          <w:sz w:val="28"/>
          <w:szCs w:val="28"/>
        </w:rPr>
        <w:t xml:space="preserve">станица Старощербиновская, </w:t>
      </w:r>
      <w:r w:rsidR="00AF18B1" w:rsidRPr="00AF18B1">
        <w:rPr>
          <w:rFonts w:ascii="Times New Roman" w:hAnsi="Times New Roman"/>
          <w:b/>
          <w:spacing w:val="-20"/>
          <w:sz w:val="28"/>
          <w:szCs w:val="28"/>
        </w:rPr>
        <w:t>улица Советов, 36</w:t>
      </w:r>
      <w:r w:rsidR="003362C4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2873AE"/>
    <w:rsid w:val="002922AB"/>
    <w:rsid w:val="003362C4"/>
    <w:rsid w:val="00381BB9"/>
    <w:rsid w:val="0039348D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D29B9"/>
    <w:rsid w:val="00AE2789"/>
    <w:rsid w:val="00AE399A"/>
    <w:rsid w:val="00AE5D54"/>
    <w:rsid w:val="00AF18B1"/>
    <w:rsid w:val="00B05D91"/>
    <w:rsid w:val="00B97469"/>
    <w:rsid w:val="00BE75BE"/>
    <w:rsid w:val="00C001BA"/>
    <w:rsid w:val="00C10BA9"/>
    <w:rsid w:val="00C2291F"/>
    <w:rsid w:val="00C6246B"/>
    <w:rsid w:val="00CA6D74"/>
    <w:rsid w:val="00CD00FA"/>
    <w:rsid w:val="00CD5FCE"/>
    <w:rsid w:val="00D04843"/>
    <w:rsid w:val="00D053FD"/>
    <w:rsid w:val="00D36BCF"/>
    <w:rsid w:val="00D97C79"/>
    <w:rsid w:val="00DF1B6A"/>
    <w:rsid w:val="00E124B6"/>
    <w:rsid w:val="00E72806"/>
    <w:rsid w:val="00EA47B5"/>
    <w:rsid w:val="00EA722A"/>
    <w:rsid w:val="00ED5C8C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2019-01-29T07:22:00Z</dcterms:created>
  <dcterms:modified xsi:type="dcterms:W3CDTF">2019-01-29T07:23:00Z</dcterms:modified>
</cp:coreProperties>
</file>